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877" w:rsidRDefault="002049F2">
      <w:pPr>
        <w:pStyle w:val="Title"/>
      </w:pPr>
      <w:r>
        <w:t>SHORT COURSE PLANNING</w:t>
      </w:r>
      <w:r w:rsidR="004807BF">
        <w:t xml:space="preserve"> </w:t>
      </w:r>
      <w:r w:rsidR="004807BF">
        <w:fldChar w:fldCharType="begin"/>
      </w:r>
      <w:r w:rsidR="004807BF">
        <w:instrText xml:space="preserve"> DOCVARIABLE  MonthStart1 \@  yyyy   \* MERGEFORMAT </w:instrText>
      </w:r>
      <w:r w:rsidR="004807BF">
        <w:fldChar w:fldCharType="separate"/>
      </w:r>
      <w:r>
        <w:t>2015</w:t>
      </w:r>
      <w:r w:rsidR="004807BF">
        <w:fldChar w:fldCharType="end"/>
      </w:r>
      <w:r w:rsidR="004807BF">
        <w:t xml:space="preserve"> </w:t>
      </w:r>
      <w:r w:rsidR="004807BF">
        <w:fldChar w:fldCharType="begin"/>
      </w:r>
      <w:r w:rsidR="004807BF">
        <w:instrText xml:space="preserve"> If</w:instrText>
      </w:r>
      <w:r w:rsidR="004807BF">
        <w:fldChar w:fldCharType="begin"/>
      </w:r>
      <w:r w:rsidR="004807BF">
        <w:instrText xml:space="preserve"> DOCVARIABLE  MonthStart1 \@  yyyy</w:instrText>
      </w:r>
      <w:r w:rsidR="004807BF">
        <w:fldChar w:fldCharType="separate"/>
      </w:r>
      <w:r>
        <w:instrText>2015</w:instrText>
      </w:r>
      <w:r w:rsidR="004807BF">
        <w:fldChar w:fldCharType="end"/>
      </w:r>
      <w:r w:rsidR="004807BF">
        <w:instrText>=</w:instrText>
      </w:r>
      <w:r w:rsidR="004807BF">
        <w:fldChar w:fldCharType="begin"/>
      </w:r>
      <w:r w:rsidR="004807BF">
        <w:instrText xml:space="preserve"> DOCVARIABLE  MonthStartLast \@  yyyy</w:instrText>
      </w:r>
      <w:r w:rsidR="004807BF">
        <w:fldChar w:fldCharType="separate"/>
      </w:r>
      <w:r>
        <w:instrText>2016</w:instrText>
      </w:r>
      <w:r w:rsidR="004807BF">
        <w:fldChar w:fldCharType="end"/>
      </w:r>
      <w:r w:rsidR="004807BF">
        <w:instrText xml:space="preserve"> "" "-"</w:instrText>
      </w:r>
      <w:r>
        <w:fldChar w:fldCharType="separate"/>
      </w:r>
      <w:r>
        <w:rPr>
          <w:noProof/>
        </w:rPr>
        <w:t>-</w:t>
      </w:r>
      <w:r w:rsidR="004807BF">
        <w:fldChar w:fldCharType="end"/>
      </w:r>
      <w:r w:rsidR="004807BF">
        <w:t xml:space="preserve"> </w:t>
      </w:r>
      <w:r w:rsidR="004807BF">
        <w:fldChar w:fldCharType="begin"/>
      </w:r>
      <w:r w:rsidR="004807BF">
        <w:instrText xml:space="preserve"> If</w:instrText>
      </w:r>
      <w:r w:rsidR="004807BF">
        <w:fldChar w:fldCharType="begin"/>
      </w:r>
      <w:r w:rsidR="004807BF">
        <w:instrText xml:space="preserve"> DOCVARIABLE  MonthStart1 \@  yyyy</w:instrText>
      </w:r>
      <w:r w:rsidR="004807BF">
        <w:fldChar w:fldCharType="separate"/>
      </w:r>
      <w:r>
        <w:instrText>2015</w:instrText>
      </w:r>
      <w:r w:rsidR="004807BF">
        <w:fldChar w:fldCharType="end"/>
      </w:r>
      <w:r w:rsidR="004807BF">
        <w:instrText>=</w:instrText>
      </w:r>
      <w:r w:rsidR="004807BF">
        <w:fldChar w:fldCharType="begin"/>
      </w:r>
      <w:r w:rsidR="004807BF">
        <w:instrText xml:space="preserve"> DOCVARIABLE  MonthStartLast \@  yyyy</w:instrText>
      </w:r>
      <w:r w:rsidR="004807BF">
        <w:fldChar w:fldCharType="separate"/>
      </w:r>
      <w:r>
        <w:instrText>2016</w:instrText>
      </w:r>
      <w:r w:rsidR="004807BF">
        <w:fldChar w:fldCharType="end"/>
      </w:r>
      <w:r w:rsidR="004807BF">
        <w:instrText xml:space="preserve"> "" </w:instrText>
      </w:r>
      <w:r w:rsidR="004807BF">
        <w:fldChar w:fldCharType="begin"/>
      </w:r>
      <w:r w:rsidR="004807BF">
        <w:instrText xml:space="preserve"> DOCVARIABLE  MonthStartLast \@  yyyy</w:instrText>
      </w:r>
      <w:r w:rsidR="004807BF">
        <w:fldChar w:fldCharType="separate"/>
      </w:r>
      <w:r>
        <w:instrText>2016</w:instrText>
      </w:r>
      <w:r w:rsidR="004807BF">
        <w:fldChar w:fldCharType="end"/>
      </w:r>
      <w:r>
        <w:fldChar w:fldCharType="separate"/>
      </w:r>
      <w:r>
        <w:rPr>
          <w:noProof/>
        </w:rPr>
        <w:t>2016</w:t>
      </w:r>
      <w:r w:rsidR="004807BF">
        <w:fldChar w:fldCharType="end"/>
      </w:r>
    </w:p>
    <w:tbl>
      <w:tblPr>
        <w:tblStyle w:val="HostTable"/>
        <w:tblW w:w="5000" w:type="pct"/>
        <w:tblBorders>
          <w:bottom w:val="single" w:sz="18" w:space="0" w:color="D9D9D9" w:themeColor="background1" w:themeShade="D9"/>
        </w:tblBorders>
        <w:tblLook w:val="04A0" w:firstRow="1" w:lastRow="0" w:firstColumn="1" w:lastColumn="0" w:noHBand="0" w:noVBand="1"/>
        <w:tblDescription w:val="Project heading table"/>
      </w:tblPr>
      <w:tblGrid>
        <w:gridCol w:w="6984"/>
        <w:gridCol w:w="6984"/>
      </w:tblGrid>
      <w:tr w:rsidR="00C26877">
        <w:trPr>
          <w:trHeight w:hRule="exact" w:val="187"/>
        </w:trPr>
        <w:tc>
          <w:tcPr>
            <w:tcW w:w="2500" w:type="pct"/>
          </w:tcPr>
          <w:p w:rsidR="00C26877" w:rsidRDefault="004807BF">
            <w:pPr>
              <w:rPr>
                <w:noProof/>
              </w:rPr>
            </w:pPr>
            <w:r>
              <w:rPr>
                <w:noProof/>
                <w:sz w:val="64"/>
                <w:szCs w:val="6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margin">
                        <wp:align>left</wp:align>
                      </wp:positionH>
                      <wp:positionV relativeFrom="page">
                        <wp:align>top</wp:align>
                      </wp:positionV>
                      <wp:extent cx="8869680" cy="54864"/>
                      <wp:effectExtent l="0" t="0" r="7620" b="25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69680" cy="54864"/>
                              </a:xfrm>
                              <a:prstGeom prst="rect">
                                <a:avLst/>
                              </a:prstGeom>
                              <a:pattFill prst="ltUpDiag">
                                <a:fgClr>
                                  <a:schemeClr val="bg1">
                                    <a:lumMod val="75000"/>
                                  </a:schemeClr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274EC8" id="Rectangle 2" o:spid="_x0000_s1026" style="position:absolute;margin-left:0;margin-top:0;width:698.4pt;height:4.3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9CPtgIAAPMFAAAOAAAAZHJzL2Uyb0RvYy54bWysVE1v2zAMvQ/YfxB0X+0EaZoGdYqgRYcB&#10;XVv0Az0rsmQbkEVNUuJkv36UZDtFV/Qw7CJLIvn4+Czy4nLfKrIT1jWgCzo5ySkRmkPZ6KqgL883&#10;3xaUOM90yRRoUdCDcPRy9fXLRWeWYgo1qFJYgiDaLTtT0Np7s8wyx2vRMncCRmg0SrAt83i0VVZa&#10;1iF6q7Jpns+zDmxpLHDhHN5eJyNdRXwpBff3UjrhiSoocvNxtXHdhDVbXbBlZZmpG97TYP/AomWN&#10;xqQj1DXzjGxt8xdU23ALDqQ/4dBmIGXDRawBq5nk76p5qpkRsRYUx5lRJvf/YPnd7sGSpizolBLN&#10;WvxFjyga05USZBrk6YxboteTebD9yeE21LqXtg1frILso6SHUVKx94Tj5WIxP58vUHmOttPZYj4L&#10;mNkx2FjnvwtoSdgU1GLyKCTb3TqfXAeXkMsw728apXp35V/MdcOqGCKrKxWJxdcj8EB2DP/7pppE&#10;u9q2P6FMd2eneR7/PlIZ3SOxEWXzCVwi1nsgxEArUFQ6rBoCzeQXbrKgY1Iu7vxBieT9KCT+ANRq&#10;GlmObBJRxrnQPhXgalaKdB3of8xfaQQMyBLzj9g9QGirozADdmLZ+4dQETtnDM4/I5aCx4iYGbQf&#10;g9tGg/0IQGFVfebkP4iUpAkqbaA84PO0kPrWGX7T4DO5Zc4/MIuNig8Lh4+/x0Uq6AoK/Y6SGuzv&#10;j+6DP/YPWinpsPEL6n5tmRWUqB8aO+t8MpuFSREPs9OzKR7sW8vmrUVv2yvANzbBMWd43AZ/r4at&#10;tNC+4oxah6xoYppj7oJyb4fDlU8DCaccF+t1dMPpgG/qVj8ZHsCDqqENnvevzJr+8XtssjsYhgRb&#10;vmuZ5BsiNay3HmQT++moa683Tpb48PspGEbX23P0Os7q1R8AAAD//wMAUEsDBBQABgAIAAAAIQCg&#10;NkIi3gAAAAQBAAAPAAAAZHJzL2Rvd25yZXYueG1sTI9BS8NAEIXvgv9hmYIXsRtTCDVmUkQRlEKh&#10;tS1422anSTQ7G7ObNv333XrRy4PhDe99L5sNphEH6lxtGeF+HIEgLqyuuURYf7zeTUE4r1irxjIh&#10;nMjBLL++ylSq7ZGXdFj5UoQQdqlCqLxvUyldUZFRbmxb4uDtbWeUD2dXSt2pYwg3jYyjKJFG1Rwa&#10;KtXSc0XF96o3CMs3ve3L0/vX4uWWNsV6Ev/MP2PEm9Hw9AjC0+D/nuGCH9AhD0w727N2okEIQ/yv&#10;XrzJQxJ27BCmCcg8k//h8zMAAAD//wMAUEsBAi0AFAAGAAgAAAAhALaDOJL+AAAA4QEAABMAAAAA&#10;AAAAAAAAAAAAAAAAAFtDb250ZW50X1R5cGVzXS54bWxQSwECLQAUAAYACAAAACEAOP0h/9YAAACU&#10;AQAACwAAAAAAAAAAAAAAAAAvAQAAX3JlbHMvLnJlbHNQSwECLQAUAAYACAAAACEAsqPQj7YCAADz&#10;BQAADgAAAAAAAAAAAAAAAAAuAgAAZHJzL2Uyb0RvYy54bWxQSwECLQAUAAYACAAAACEAoDZCIt4A&#10;AAAEAQAADwAAAAAAAAAAAAAAAAAQBQAAZHJzL2Rvd25yZXYueG1sUEsFBgAAAAAEAAQA8wAAABsG&#10;AAAAAA==&#10;" fillcolor="#bfbfbf [2412]" stroked="f" strokeweight="1pt">
                      <v:fill r:id="rId6" o:title="" color2="white [3212]" type="pattern"/>
                      <w10:wrap anchorx="margin" anchory="page"/>
                    </v:rect>
                  </w:pict>
                </mc:Fallback>
              </mc:AlternateContent>
            </w:r>
          </w:p>
        </w:tc>
        <w:tc>
          <w:tcPr>
            <w:tcW w:w="2500" w:type="pct"/>
            <w:tcBorders>
              <w:bottom w:val="nil"/>
            </w:tcBorders>
          </w:tcPr>
          <w:p w:rsidR="00C26877" w:rsidRDefault="00C26877"/>
        </w:tc>
      </w:tr>
      <w:tr w:rsidR="00C26877">
        <w:tc>
          <w:tcPr>
            <w:tcW w:w="2500" w:type="pct"/>
            <w:tcBorders>
              <w:right w:val="single" w:sz="8" w:space="0" w:color="D9D9D9" w:themeColor="background1" w:themeShade="D9"/>
            </w:tcBorders>
          </w:tcPr>
          <w:tbl>
            <w:tblPr>
              <w:tblStyle w:val="HostTable"/>
              <w:tblW w:w="5000" w:type="pct"/>
              <w:tblBorders>
                <w:right w:val="single" w:sz="8" w:space="0" w:color="D9D9D9" w:themeColor="background1" w:themeShade="D9"/>
                <w:insideH w:val="single" w:sz="8" w:space="0" w:color="D9D9D9" w:themeColor="background1" w:themeShade="D9"/>
                <w:insideV w:val="single" w:sz="8" w:space="0" w:color="D9D9D9" w:themeColor="background1" w:themeShade="D9"/>
              </w:tblBorders>
              <w:tblLook w:val="04A0" w:firstRow="1" w:lastRow="0" w:firstColumn="1" w:lastColumn="0" w:noHBand="0" w:noVBand="1"/>
              <w:tblDescription w:val="Project information"/>
            </w:tblPr>
            <w:tblGrid>
              <w:gridCol w:w="2340"/>
              <w:gridCol w:w="4634"/>
            </w:tblGrid>
            <w:tr w:rsidR="00C26877">
              <w:tc>
                <w:tcPr>
                  <w:tcW w:w="1678" w:type="pct"/>
                </w:tcPr>
                <w:p w:rsidR="00C26877" w:rsidRDefault="00994CEB">
                  <w:pPr>
                    <w:pStyle w:val="FormHeading"/>
                  </w:pPr>
                  <w:r>
                    <w:t>Project</w:t>
                  </w:r>
                </w:p>
              </w:tc>
              <w:tc>
                <w:tcPr>
                  <w:tcW w:w="3322" w:type="pct"/>
                  <w:tcBorders>
                    <w:top w:val="nil"/>
                    <w:bottom w:val="single" w:sz="8" w:space="0" w:color="D9D9D9" w:themeColor="background1" w:themeShade="D9"/>
                    <w:right w:val="nil"/>
                  </w:tcBorders>
                </w:tcPr>
                <w:p w:rsidR="00C26877" w:rsidRDefault="002049F2" w:rsidP="002049F2">
                  <w:pPr>
                    <w:pStyle w:val="FormText"/>
                  </w:pPr>
                  <w:r>
                    <w:t>SHORT COURSE</w:t>
                  </w:r>
                </w:p>
              </w:tc>
            </w:tr>
            <w:tr w:rsidR="00C26877">
              <w:tc>
                <w:tcPr>
                  <w:tcW w:w="1678" w:type="pct"/>
                </w:tcPr>
                <w:p w:rsidR="00C26877" w:rsidRDefault="004807BF">
                  <w:pPr>
                    <w:pStyle w:val="FormHeading"/>
                  </w:pPr>
                  <w:r>
                    <w:t>Organizer</w:t>
                  </w:r>
                </w:p>
              </w:tc>
              <w:tc>
                <w:tcPr>
                  <w:tcW w:w="3322" w:type="pct"/>
                  <w:tcBorders>
                    <w:top w:val="single" w:sz="8" w:space="0" w:color="D9D9D9" w:themeColor="background1" w:themeShade="D9"/>
                    <w:bottom w:val="nil"/>
                    <w:right w:val="nil"/>
                  </w:tcBorders>
                </w:tcPr>
                <w:p w:rsidR="00C26877" w:rsidRDefault="00D4107E" w:rsidP="002049F2">
                  <w:pPr>
                    <w:pStyle w:val="FormText"/>
                  </w:pPr>
                  <w:r>
                    <w:t xml:space="preserve">FACULTY OF </w:t>
                  </w:r>
                  <w:r w:rsidR="002049F2">
                    <w:t>MECHANICAL ENGINEERING</w:t>
                  </w:r>
                </w:p>
              </w:tc>
            </w:tr>
          </w:tbl>
          <w:p w:rsidR="00C26877" w:rsidRDefault="00C26877"/>
        </w:tc>
        <w:tc>
          <w:tcPr>
            <w:tcW w:w="2500" w:type="pct"/>
            <w:tcBorders>
              <w:left w:val="single" w:sz="8" w:space="0" w:color="D9D9D9" w:themeColor="background1" w:themeShade="D9"/>
              <w:bottom w:val="nil"/>
            </w:tcBorders>
          </w:tcPr>
          <w:p w:rsidR="00C26877" w:rsidRDefault="002049F2" w:rsidP="002049F2">
            <w:pPr>
              <w:pStyle w:val="Notes"/>
            </w:pPr>
            <w:r>
              <w:t>LY TU TRONG COLLEGE</w:t>
            </w:r>
          </w:p>
          <w:p w:rsidR="002049F2" w:rsidRDefault="002049F2" w:rsidP="002049F2">
            <w:pPr>
              <w:pStyle w:val="Notes"/>
            </w:pPr>
            <w:r>
              <w:t>390 HOANG VAN THU, 4th Ward, TAN BINH Dist., HCMC</w:t>
            </w:r>
          </w:p>
        </w:tc>
      </w:tr>
      <w:tr w:rsidR="00C26877">
        <w:trPr>
          <w:trHeight w:hRule="exact" w:val="101"/>
        </w:trPr>
        <w:tc>
          <w:tcPr>
            <w:tcW w:w="2500" w:type="pct"/>
          </w:tcPr>
          <w:p w:rsidR="00C26877" w:rsidRDefault="00C26877"/>
        </w:tc>
        <w:tc>
          <w:tcPr>
            <w:tcW w:w="2500" w:type="pct"/>
            <w:tcBorders>
              <w:top w:val="nil"/>
            </w:tcBorders>
          </w:tcPr>
          <w:p w:rsidR="00C26877" w:rsidRDefault="00C26877"/>
        </w:tc>
      </w:tr>
    </w:tbl>
    <w:p w:rsidR="00C26877" w:rsidRDefault="00C26877">
      <w:pPr>
        <w:pStyle w:val="NoSpacing"/>
      </w:pPr>
    </w:p>
    <w:tbl>
      <w:tblPr>
        <w:tblStyle w:val="HostTable"/>
        <w:tblW w:w="5000" w:type="pct"/>
        <w:tblBorders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9923"/>
        <w:gridCol w:w="4045"/>
      </w:tblGrid>
      <w:tr w:rsidR="00C26877" w:rsidTr="00B96653">
        <w:tc>
          <w:tcPr>
            <w:tcW w:w="3552" w:type="pct"/>
          </w:tcPr>
          <w:tbl>
            <w:tblPr>
              <w:tblStyle w:val="EventPlannerTable"/>
              <w:tblW w:w="9639" w:type="dxa"/>
              <w:jc w:val="center"/>
              <w:tblLook w:val="04A0" w:firstRow="1" w:lastRow="0" w:firstColumn="1" w:lastColumn="0" w:noHBand="0" w:noVBand="1"/>
            </w:tblPr>
            <w:tblGrid>
              <w:gridCol w:w="4693"/>
              <w:gridCol w:w="1361"/>
              <w:gridCol w:w="1403"/>
              <w:gridCol w:w="2182"/>
            </w:tblGrid>
            <w:tr w:rsidR="00FA4FF5" w:rsidTr="00B9665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jc w:val="center"/>
              </w:trPr>
              <w:tc>
                <w:tcPr>
                  <w:tcW w:w="2434" w:type="pct"/>
                </w:tcPr>
                <w:p w:rsidR="00FA4FF5" w:rsidRDefault="00FA4FF5">
                  <w:pPr>
                    <w:pStyle w:val="TableHeading"/>
                  </w:pPr>
                  <w:r>
                    <w:t>Project Phase</w:t>
                  </w:r>
                </w:p>
              </w:tc>
              <w:tc>
                <w:tcPr>
                  <w:tcW w:w="706" w:type="pct"/>
                </w:tcPr>
                <w:p w:rsidR="00FA4FF5" w:rsidRDefault="00FA4FF5">
                  <w:pPr>
                    <w:pStyle w:val="TableHeading"/>
                  </w:pPr>
                  <w:r>
                    <w:t>Starting</w:t>
                  </w:r>
                </w:p>
              </w:tc>
              <w:tc>
                <w:tcPr>
                  <w:tcW w:w="728" w:type="pct"/>
                </w:tcPr>
                <w:p w:rsidR="00FA4FF5" w:rsidRDefault="00FA4FF5">
                  <w:pPr>
                    <w:pStyle w:val="TableHeading"/>
                  </w:pPr>
                  <w:r>
                    <w:t>DURATION</w:t>
                  </w:r>
                </w:p>
              </w:tc>
              <w:tc>
                <w:tcPr>
                  <w:tcW w:w="1132" w:type="pct"/>
                </w:tcPr>
                <w:p w:rsidR="00FA4FF5" w:rsidRDefault="00B96653">
                  <w:pPr>
                    <w:pStyle w:val="TableHeading"/>
                  </w:pPr>
                  <w:r>
                    <w:t>DAYS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72D936" w:themeFill="accent2"/>
                </w:tcPr>
                <w:p w:rsidR="00FA4FF5" w:rsidRDefault="00FA4FF5" w:rsidP="002049F2">
                  <w:pPr>
                    <w:pStyle w:val="TableSubheading"/>
                  </w:pPr>
                  <w:r>
                    <w:t>AUTOCAD(2D)</w:t>
                  </w:r>
                </w:p>
              </w:tc>
              <w:sdt>
                <w:sdtPr>
                  <w:id w:val="-1648893553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72D936" w:themeFill="accent2"/>
                    </w:tcPr>
                    <w:p w:rsidR="00FA4FF5" w:rsidRDefault="00FA4FF5" w:rsidP="002049F2">
                      <w:pPr>
                        <w:pStyle w:val="TableText"/>
                      </w:pPr>
                      <w:r>
                        <w:t>EVERYDAY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72D936" w:themeFill="accent2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30</w:t>
                  </w:r>
                </w:p>
              </w:tc>
              <w:tc>
                <w:tcPr>
                  <w:tcW w:w="1132" w:type="pct"/>
                  <w:shd w:val="clear" w:color="auto" w:fill="72D936" w:themeFill="accent2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72D936" w:themeFill="accent2"/>
                </w:tcPr>
                <w:p w:rsidR="00FA4FF5" w:rsidRDefault="00FA4FF5" w:rsidP="002049F2">
                  <w:pPr>
                    <w:pStyle w:val="TableSubheading"/>
                  </w:pPr>
                  <w:r>
                    <w:t>AUTOCAD(3D)</w:t>
                  </w:r>
                </w:p>
              </w:tc>
              <w:sdt>
                <w:sdtPr>
                  <w:id w:val="-1213726681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72D936" w:themeFill="accent2"/>
                    </w:tcPr>
                    <w:p w:rsidR="00FA4FF5" w:rsidRDefault="00FA4FF5" w:rsidP="002049F2">
                      <w:pPr>
                        <w:pStyle w:val="TableText"/>
                      </w:pPr>
                      <w:r>
                        <w:t>EVERYDAY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72D936" w:themeFill="accent2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72D936" w:themeFill="accent2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FF8021" w:themeFill="accent3"/>
                </w:tcPr>
                <w:p w:rsidR="00FA4FF5" w:rsidRDefault="00FA4FF5" w:rsidP="002049F2">
                  <w:pPr>
                    <w:pStyle w:val="TableSubheading"/>
                  </w:pPr>
                  <w:r>
                    <w:t>AUTODESK INVENTOR (BASIC)</w:t>
                  </w:r>
                </w:p>
              </w:tc>
              <w:sdt>
                <w:sdtPr>
                  <w:id w:val="298655591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FF8021" w:themeFill="accent3"/>
                    </w:tcPr>
                    <w:p w:rsidR="00FA4FF5" w:rsidRDefault="00FA4FF5" w:rsidP="002049F2">
                      <w:pPr>
                        <w:pStyle w:val="TableText"/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FF8021" w:themeFill="accent3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FF8021" w:themeFill="accent3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FF8021" w:themeFill="accent3"/>
                </w:tcPr>
                <w:p w:rsidR="00FA4FF5" w:rsidRDefault="00FA4FF5" w:rsidP="002049F2">
                  <w:pPr>
                    <w:pStyle w:val="TableSubheading"/>
                  </w:pPr>
                  <w:r>
                    <w:t>AUTODESK INVENTOR (ADVANCE</w:t>
                  </w:r>
                  <w:r>
                    <w:t>)</w:t>
                  </w:r>
                </w:p>
              </w:tc>
              <w:sdt>
                <w:sdtPr>
                  <w:id w:val="-1983376129"/>
                  <w:placeholder>
                    <w:docPart w:val="2BC7F54A3CCD4E45ADFDEEE54DDE17CF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FF8021" w:themeFill="accent3"/>
                    </w:tcPr>
                    <w:p w:rsidR="00FA4FF5" w:rsidRDefault="00FA4FF5" w:rsidP="002049F2">
                      <w:pPr>
                        <w:pStyle w:val="TableText"/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FF8021" w:themeFill="accent3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FF8021" w:themeFill="accent3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937CD0" w:themeFill="accent4"/>
                </w:tcPr>
                <w:p w:rsidR="00FA4FF5" w:rsidRDefault="00FA4FF5" w:rsidP="002049F2">
                  <w:pPr>
                    <w:pStyle w:val="TableSubheading"/>
                  </w:pPr>
                  <w:r>
                    <w:t>PRO-E/CREO (BASIC)</w:t>
                  </w:r>
                </w:p>
              </w:tc>
              <w:sdt>
                <w:sdtPr>
                  <w:id w:val="-1026171666"/>
                  <w:placeholder>
                    <w:docPart w:val="830328C437F94C099D84ADBAEF441D5B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937CD0" w:themeFill="accent4"/>
                    </w:tcPr>
                    <w:p w:rsidR="00FA4FF5" w:rsidRDefault="00FA4FF5" w:rsidP="002049F2">
                      <w:pPr>
                        <w:pStyle w:val="TableText"/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937CD0" w:themeFill="accent4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937CD0" w:themeFill="accent4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937CD0" w:themeFill="accent4"/>
                </w:tcPr>
                <w:p w:rsidR="00FA4FF5" w:rsidRDefault="00FA4FF5" w:rsidP="002049F2">
                  <w:pPr>
                    <w:pStyle w:val="TableSubheading"/>
                  </w:pPr>
                  <w:r>
                    <w:t>PRO-E/CREO (ADVANCE)</w:t>
                  </w:r>
                </w:p>
              </w:tc>
              <w:sdt>
                <w:sdtPr>
                  <w:id w:val="577629750"/>
                  <w:placeholder>
                    <w:docPart w:val="DFB84E3C6A4A4557AC6D4DF04BB495D1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937CD0" w:themeFill="accent4"/>
                    </w:tcPr>
                    <w:p w:rsidR="00FA4FF5" w:rsidRDefault="00FA4FF5" w:rsidP="002049F2">
                      <w:pPr>
                        <w:pStyle w:val="TableText"/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937CD0" w:themeFill="accent4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937CD0" w:themeFill="accent4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E84D81" w:themeFill="accent5"/>
                </w:tcPr>
                <w:p w:rsidR="00FA4FF5" w:rsidRDefault="00FA4FF5" w:rsidP="002049F2">
                  <w:pPr>
                    <w:pStyle w:val="TableSubheading"/>
                  </w:pPr>
                  <w:r>
                    <w:t>SOLIDWORKS (BASIC)</w:t>
                  </w:r>
                </w:p>
              </w:tc>
              <w:sdt>
                <w:sdtPr>
                  <w:id w:val="-728225277"/>
                  <w:placeholder>
                    <w:docPart w:val="2C98A230B96E4F88887FD88B0AC28BD0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E84D81" w:themeFill="accent5"/>
                    </w:tcPr>
                    <w:p w:rsidR="00FA4FF5" w:rsidRDefault="00FA4FF5" w:rsidP="002049F2">
                      <w:pPr>
                        <w:pStyle w:val="TableText"/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E84D81" w:themeFill="accent5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E84D81" w:themeFill="accent5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E84D81" w:themeFill="accent5"/>
                </w:tcPr>
                <w:p w:rsidR="00FA4FF5" w:rsidRDefault="00FA4FF5" w:rsidP="00D4107E">
                  <w:pPr>
                    <w:pStyle w:val="TableSubheading"/>
                  </w:pPr>
                  <w:r>
                    <w:t>SOLIDWORKS (ADVANCE)</w:t>
                  </w:r>
                </w:p>
              </w:tc>
              <w:sdt>
                <w:sdtPr>
                  <w:rPr>
                    <w:color w:val="auto"/>
                  </w:rPr>
                  <w:id w:val="-187305122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E84D81" w:themeFill="accent5"/>
                    </w:tcPr>
                    <w:p w:rsidR="00FA4FF5" w:rsidRDefault="00FA4FF5">
                      <w:pPr>
                        <w:pStyle w:val="TableText"/>
                      </w:pPr>
                      <w:r>
                        <w:rPr>
                          <w:color w:val="auto"/>
                        </w:rP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E84D81" w:themeFill="accent5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E84D81" w:themeFill="accent5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FFE099" w:themeFill="accent6" w:themeFillTint="66"/>
                </w:tcPr>
                <w:p w:rsidR="00FA4FF5" w:rsidRDefault="00FA4FF5">
                  <w:pPr>
                    <w:pStyle w:val="TableSubheading"/>
                  </w:pPr>
                  <w:r>
                    <w:t>MASTERCAM (BASIC)</w:t>
                  </w:r>
                </w:p>
              </w:tc>
              <w:sdt>
                <w:sdtPr>
                  <w:id w:val="1205903970"/>
                  <w:placeholder>
                    <w:docPart w:val="2F9FA5A13D0649A7898562EECD88D392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FFE099" w:themeFill="accent6" w:themeFillTint="66"/>
                    </w:tcPr>
                    <w:p w:rsidR="00FA4FF5" w:rsidRPr="002049F2" w:rsidRDefault="00FA4FF5">
                      <w:pPr>
                        <w:pStyle w:val="TableText"/>
                        <w:rPr>
                          <w:color w:val="auto"/>
                        </w:rPr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FFE099" w:themeFill="accent6" w:themeFillTint="66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FFE099" w:themeFill="accent6" w:themeFillTint="66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FFE099" w:themeFill="accent6" w:themeFillTint="66"/>
                </w:tcPr>
                <w:p w:rsidR="00FA4FF5" w:rsidRDefault="00FA4FF5">
                  <w:pPr>
                    <w:pStyle w:val="TableSubheading"/>
                  </w:pPr>
                  <w:r>
                    <w:t>MASTERCAM (ADVANCE</w:t>
                  </w:r>
                  <w:r>
                    <w:t>)</w:t>
                  </w:r>
                </w:p>
              </w:tc>
              <w:sdt>
                <w:sdtPr>
                  <w:id w:val="180321259"/>
                  <w:placeholder>
                    <w:docPart w:val="C77E32EFBF634E9FBB0B822D14E39973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FFE099" w:themeFill="accent6" w:themeFillTint="66"/>
                    </w:tcPr>
                    <w:p w:rsidR="00FA4FF5" w:rsidRPr="002049F2" w:rsidRDefault="00FA4FF5">
                      <w:pPr>
                        <w:pStyle w:val="TableText"/>
                        <w:rPr>
                          <w:color w:val="auto"/>
                        </w:rPr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FFE099" w:themeFill="accent6" w:themeFillTint="66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FFE099" w:themeFill="accent6" w:themeFillTint="66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F5B7CC" w:themeFill="accent5" w:themeFillTint="66"/>
                </w:tcPr>
                <w:p w:rsidR="00FA4FF5" w:rsidRDefault="00FA4FF5" w:rsidP="00D4107E">
                  <w:pPr>
                    <w:pStyle w:val="TableSubheading"/>
                  </w:pPr>
                  <w:r>
                    <w:t>CATIA (BASIC)</w:t>
                  </w:r>
                </w:p>
              </w:tc>
              <w:sdt>
                <w:sdtPr>
                  <w:rPr>
                    <w:color w:val="auto"/>
                  </w:rPr>
                  <w:id w:val="-1133400383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F5B7CC" w:themeFill="accent5" w:themeFillTint="66"/>
                    </w:tcPr>
                    <w:p w:rsidR="00FA4FF5" w:rsidRDefault="00FA4FF5">
                      <w:pPr>
                        <w:pStyle w:val="TableText"/>
                      </w:pPr>
                      <w:r>
                        <w:rPr>
                          <w:color w:val="auto"/>
                        </w:rP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F5B7CC" w:themeFill="accent5" w:themeFillTint="66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F5B7CC" w:themeFill="accent5" w:themeFillTint="66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F5B7CC" w:themeFill="accent5" w:themeFillTint="66"/>
                </w:tcPr>
                <w:p w:rsidR="00FA4FF5" w:rsidRDefault="00FA4FF5" w:rsidP="00D4107E">
                  <w:pPr>
                    <w:pStyle w:val="TableSubheading"/>
                  </w:pPr>
                  <w:r>
                    <w:t>CATIA (ADVANCE)</w:t>
                  </w:r>
                </w:p>
              </w:tc>
              <w:sdt>
                <w:sdtPr>
                  <w:rPr>
                    <w:color w:val="auto"/>
                  </w:rPr>
                  <w:id w:val="-1956396101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F5B7CC" w:themeFill="accent5" w:themeFillTint="66"/>
                    </w:tcPr>
                    <w:p w:rsidR="00FA4FF5" w:rsidRDefault="00FA4FF5">
                      <w:pPr>
                        <w:pStyle w:val="TableText"/>
                      </w:pPr>
                      <w:r>
                        <w:rPr>
                          <w:color w:val="auto"/>
                        </w:rP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F5B7CC" w:themeFill="accent5" w:themeFillTint="66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F5B7CC" w:themeFill="accent5" w:themeFillTint="66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FFCCA6" w:themeFill="accent3" w:themeFillTint="66"/>
                </w:tcPr>
                <w:p w:rsidR="00FA4FF5" w:rsidRDefault="00FA4FF5">
                  <w:pPr>
                    <w:pStyle w:val="TableSubheading"/>
                  </w:pPr>
                  <w:r>
                    <w:t xml:space="preserve">NX UNIGRAPHICS </w:t>
                  </w:r>
                </w:p>
              </w:tc>
              <w:sdt>
                <w:sdtPr>
                  <w:rPr>
                    <w:color w:val="auto"/>
                  </w:rPr>
                  <w:id w:val="890688167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FFCCA6" w:themeFill="accent3" w:themeFillTint="66"/>
                    </w:tcPr>
                    <w:p w:rsidR="00FA4FF5" w:rsidRDefault="00FA4FF5">
                      <w:pPr>
                        <w:pStyle w:val="TableText"/>
                      </w:pPr>
                      <w:r>
                        <w:rPr>
                          <w:color w:val="auto"/>
                        </w:rP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FFCCA6" w:themeFill="accent3" w:themeFillTint="66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FFCCA6" w:themeFill="accent3" w:themeFillTint="66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C6EFAE" w:themeFill="accent2" w:themeFillTint="66"/>
                </w:tcPr>
                <w:p w:rsidR="00FA4FF5" w:rsidRDefault="00FA4FF5">
                  <w:pPr>
                    <w:pStyle w:val="TableSubheading"/>
                  </w:pPr>
                  <w:r>
                    <w:t>CNC PROGRAMING PRACTISE (BASIC)</w:t>
                  </w:r>
                </w:p>
              </w:tc>
              <w:sdt>
                <w:sdtPr>
                  <w:id w:val="-5908861"/>
                  <w:placeholder>
                    <w:docPart w:val="56CC44A78C1E433AA470ABAE78B8BAF1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C6EFAE" w:themeFill="accent2" w:themeFillTint="66"/>
                    </w:tcPr>
                    <w:p w:rsidR="00FA4FF5" w:rsidRPr="002049F2" w:rsidRDefault="00FA4FF5">
                      <w:pPr>
                        <w:pStyle w:val="TableText"/>
                        <w:rPr>
                          <w:color w:val="auto"/>
                        </w:rPr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C6EFAE" w:themeFill="accent2" w:themeFillTint="66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C6EFAE" w:themeFill="accent2" w:themeFillTint="66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C6EFAE" w:themeFill="accent2" w:themeFillTint="66"/>
                </w:tcPr>
                <w:p w:rsidR="00FA4FF5" w:rsidRDefault="00FA4FF5">
                  <w:pPr>
                    <w:pStyle w:val="TableSubheading"/>
                  </w:pPr>
                  <w:r>
                    <w:t>CNC PROGRAMING PRACTISE</w:t>
                  </w:r>
                  <w:r>
                    <w:t xml:space="preserve"> (ADVANCE</w:t>
                  </w:r>
                  <w:r>
                    <w:t>)</w:t>
                  </w:r>
                </w:p>
              </w:tc>
              <w:sdt>
                <w:sdtPr>
                  <w:id w:val="960463287"/>
                  <w:placeholder>
                    <w:docPart w:val="EA097B2DA8D14713B23A98868FB5F030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C6EFAE" w:themeFill="accent2" w:themeFillTint="66"/>
                    </w:tcPr>
                    <w:p w:rsidR="00FA4FF5" w:rsidRDefault="00FA4FF5">
                      <w:pPr>
                        <w:pStyle w:val="TableText"/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C6EFAE" w:themeFill="accent2" w:themeFillTint="66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C6EFAE" w:themeFill="accent2" w:themeFillTint="66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FFCCA6" w:themeFill="accent3" w:themeFillTint="66"/>
                </w:tcPr>
                <w:p w:rsidR="00FA4FF5" w:rsidRDefault="00FA4FF5">
                  <w:pPr>
                    <w:pStyle w:val="TableSubheading"/>
                  </w:pPr>
                  <w:r>
                    <w:t>FANUC PROGRAMING</w:t>
                  </w:r>
                </w:p>
              </w:tc>
              <w:sdt>
                <w:sdtPr>
                  <w:id w:val="-1876075025"/>
                  <w:placeholder>
                    <w:docPart w:val="BAADECDB4414425FBA9807990D082671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FFCCA6" w:themeFill="accent3" w:themeFillTint="66"/>
                    </w:tcPr>
                    <w:p w:rsidR="00FA4FF5" w:rsidRDefault="00FA4FF5">
                      <w:pPr>
                        <w:pStyle w:val="TableText"/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FFCCA6" w:themeFill="accent3" w:themeFillTint="66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FFCCA6" w:themeFill="accent3" w:themeFillTint="66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  <w:tr w:rsidR="00FA4FF5" w:rsidTr="00B96653">
              <w:trPr>
                <w:trHeight w:val="360"/>
                <w:jc w:val="center"/>
              </w:trPr>
              <w:tc>
                <w:tcPr>
                  <w:tcW w:w="2434" w:type="pct"/>
                  <w:shd w:val="clear" w:color="auto" w:fill="FFCCA6" w:themeFill="accent3" w:themeFillTint="66"/>
                </w:tcPr>
                <w:p w:rsidR="00FA4FF5" w:rsidRDefault="00FA4FF5">
                  <w:pPr>
                    <w:pStyle w:val="TableSubheading"/>
                  </w:pPr>
                  <w:r>
                    <w:t>SINUMERIK PROGRAMING</w:t>
                  </w:r>
                </w:p>
              </w:tc>
              <w:sdt>
                <w:sdtPr>
                  <w:id w:val="929239605"/>
                  <w:placeholder>
                    <w:docPart w:val="350EF8D99D634D9EB9A065F9739FAD5F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706" w:type="pct"/>
                      <w:shd w:val="clear" w:color="auto" w:fill="FFCCA6" w:themeFill="accent3" w:themeFillTint="66"/>
                    </w:tcPr>
                    <w:p w:rsidR="00FA4FF5" w:rsidRDefault="00FA4FF5">
                      <w:pPr>
                        <w:pStyle w:val="TableText"/>
                      </w:pPr>
                      <w:r>
                        <w:t>EVERYWEEK</w:t>
                      </w:r>
                    </w:p>
                  </w:tc>
                </w:sdtContent>
              </w:sdt>
              <w:tc>
                <w:tcPr>
                  <w:tcW w:w="728" w:type="pct"/>
                  <w:shd w:val="clear" w:color="auto" w:fill="FFCCA6" w:themeFill="accent3" w:themeFillTint="66"/>
                </w:tcPr>
                <w:p w:rsidR="00FA4FF5" w:rsidRDefault="00FA4FF5" w:rsidP="00FA4FF5">
                  <w:pPr>
                    <w:pStyle w:val="TableText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32" w:type="pct"/>
                  <w:shd w:val="clear" w:color="auto" w:fill="FFCCA6" w:themeFill="accent3" w:themeFillTint="66"/>
                </w:tcPr>
                <w:p w:rsidR="00FA4FF5" w:rsidRDefault="00B96653" w:rsidP="00FA4FF5">
                  <w:pPr>
                    <w:pStyle w:val="TableText"/>
                    <w:jc w:val="center"/>
                  </w:pPr>
                  <w:r>
                    <w:t>3 DAYS/WEEK</w:t>
                  </w:r>
                </w:p>
              </w:tc>
            </w:tr>
          </w:tbl>
          <w:p w:rsidR="00C26877" w:rsidRDefault="00C26877">
            <w:pPr>
              <w:spacing w:after="160" w:line="300" w:lineRule="auto"/>
            </w:pPr>
          </w:p>
        </w:tc>
        <w:tc>
          <w:tcPr>
            <w:tcW w:w="1448" w:type="pct"/>
          </w:tcPr>
          <w:tbl>
            <w:tblPr>
              <w:tblStyle w:val="EventPlannerTable"/>
              <w:tblW w:w="4963" w:type="pct"/>
              <w:tblLook w:val="04A0" w:firstRow="1" w:lastRow="0" w:firstColumn="1" w:lastColumn="0" w:noHBand="0" w:noVBand="1"/>
              <w:tblDescription w:val="Project phase list"/>
            </w:tblPr>
            <w:tblGrid>
              <w:gridCol w:w="2790"/>
              <w:gridCol w:w="1195"/>
            </w:tblGrid>
            <w:tr w:rsidR="00FA4FF5" w:rsidTr="00FA4FF5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3637" w:type="pct"/>
                </w:tcPr>
                <w:p w:rsidR="00FA4FF5" w:rsidRDefault="00FA4FF5" w:rsidP="00FA4FF5">
                  <w:pPr>
                    <w:pStyle w:val="TableHeading"/>
                  </w:pPr>
                  <w:r>
                    <w:t xml:space="preserve">TUITION FEES </w:t>
                  </w:r>
                </w:p>
              </w:tc>
              <w:tc>
                <w:tcPr>
                  <w:tcW w:w="1363" w:type="pct"/>
                </w:tcPr>
                <w:p w:rsidR="00FA4FF5" w:rsidRDefault="00BB158C">
                  <w:pPr>
                    <w:pStyle w:val="TableHeading"/>
                  </w:pPr>
                  <w:r>
                    <w:t>AMOUNT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72D936" w:themeFill="accent2"/>
                </w:tcPr>
                <w:p w:rsidR="00FA4FF5" w:rsidRDefault="00994CEB" w:rsidP="00BB158C">
                  <w:pPr>
                    <w:pStyle w:val="TableSubheading"/>
                    <w:jc w:val="center"/>
                  </w:pPr>
                  <w:r>
                    <w:t>4</w:t>
                  </w:r>
                  <w:r w:rsidR="00FA4FF5">
                    <w:t>00.000 VND</w:t>
                  </w:r>
                </w:p>
              </w:tc>
              <w:tc>
                <w:tcPr>
                  <w:tcW w:w="1363" w:type="pct"/>
                  <w:shd w:val="clear" w:color="auto" w:fill="72D936" w:themeFill="accent2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72D936" w:themeFill="accent2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500.000 VND</w:t>
                  </w:r>
                </w:p>
              </w:tc>
              <w:tc>
                <w:tcPr>
                  <w:tcW w:w="1363" w:type="pct"/>
                  <w:shd w:val="clear" w:color="auto" w:fill="72D936" w:themeFill="accent2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F8021" w:themeFill="accent3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700.000 VND</w:t>
                  </w:r>
                </w:p>
              </w:tc>
              <w:tc>
                <w:tcPr>
                  <w:tcW w:w="1363" w:type="pct"/>
                  <w:shd w:val="clear" w:color="auto" w:fill="FF8021" w:themeFill="accent3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F8021" w:themeFill="accent3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900.000 VND</w:t>
                  </w:r>
                </w:p>
              </w:tc>
              <w:tc>
                <w:tcPr>
                  <w:tcW w:w="1363" w:type="pct"/>
                  <w:shd w:val="clear" w:color="auto" w:fill="FF8021" w:themeFill="accent3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BDB0E2" w:themeFill="accent4" w:themeFillTint="99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700.000 VND</w:t>
                  </w:r>
                </w:p>
              </w:tc>
              <w:tc>
                <w:tcPr>
                  <w:tcW w:w="1363" w:type="pct"/>
                  <w:shd w:val="clear" w:color="auto" w:fill="BDB0E2" w:themeFill="accent4" w:themeFillTint="99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BDB0E2" w:themeFill="accent4" w:themeFillTint="99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900.000 VND</w:t>
                  </w:r>
                </w:p>
              </w:tc>
              <w:tc>
                <w:tcPr>
                  <w:tcW w:w="1363" w:type="pct"/>
                  <w:shd w:val="clear" w:color="auto" w:fill="BDB0E2" w:themeFill="accent4" w:themeFillTint="99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194B3" w:themeFill="accent5" w:themeFillTint="99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700.000 VND</w:t>
                  </w:r>
                </w:p>
              </w:tc>
              <w:tc>
                <w:tcPr>
                  <w:tcW w:w="1363" w:type="pct"/>
                  <w:shd w:val="clear" w:color="auto" w:fill="F194B3" w:themeFill="accent5" w:themeFillTint="99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194B3" w:themeFill="accent5" w:themeFillTint="99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900.000 VND</w:t>
                  </w:r>
                </w:p>
              </w:tc>
              <w:tc>
                <w:tcPr>
                  <w:tcW w:w="1363" w:type="pct"/>
                  <w:shd w:val="clear" w:color="auto" w:fill="F194B3" w:themeFill="accent5" w:themeFillTint="99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FE099" w:themeFill="accent6" w:themeFillTint="66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700.000 VND</w:t>
                  </w:r>
                </w:p>
              </w:tc>
              <w:tc>
                <w:tcPr>
                  <w:tcW w:w="1363" w:type="pct"/>
                  <w:shd w:val="clear" w:color="auto" w:fill="FFE099" w:themeFill="accent6" w:themeFillTint="66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FE099" w:themeFill="accent6" w:themeFillTint="66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900.000 VND</w:t>
                  </w:r>
                </w:p>
              </w:tc>
              <w:tc>
                <w:tcPr>
                  <w:tcW w:w="1363" w:type="pct"/>
                  <w:shd w:val="clear" w:color="auto" w:fill="FFE099" w:themeFill="accent6" w:themeFillTint="66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5B7CC" w:themeFill="accent5" w:themeFillTint="66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800.000 VND</w:t>
                  </w:r>
                </w:p>
              </w:tc>
              <w:tc>
                <w:tcPr>
                  <w:tcW w:w="1363" w:type="pct"/>
                  <w:shd w:val="clear" w:color="auto" w:fill="F5B7CC" w:themeFill="accent5" w:themeFillTint="66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5B7CC" w:themeFill="accent5" w:themeFillTint="66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900.000 VND</w:t>
                  </w:r>
                </w:p>
              </w:tc>
              <w:tc>
                <w:tcPr>
                  <w:tcW w:w="1363" w:type="pct"/>
                  <w:shd w:val="clear" w:color="auto" w:fill="F5B7CC" w:themeFill="accent5" w:themeFillTint="66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FCCA6" w:themeFill="accent3" w:themeFillTint="66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900.000 VND</w:t>
                  </w:r>
                </w:p>
              </w:tc>
              <w:tc>
                <w:tcPr>
                  <w:tcW w:w="1363" w:type="pct"/>
                  <w:shd w:val="clear" w:color="auto" w:fill="FFCCA6" w:themeFill="accent3" w:themeFillTint="66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C6EFAE" w:themeFill="accent2" w:themeFillTint="66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700.000 VND</w:t>
                  </w:r>
                </w:p>
              </w:tc>
              <w:tc>
                <w:tcPr>
                  <w:tcW w:w="1363" w:type="pct"/>
                  <w:shd w:val="clear" w:color="auto" w:fill="C6EFAE" w:themeFill="accent2" w:themeFillTint="66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C6EFAE" w:themeFill="accent2" w:themeFillTint="66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800.000 VND</w:t>
                  </w:r>
                </w:p>
              </w:tc>
              <w:tc>
                <w:tcPr>
                  <w:tcW w:w="1363" w:type="pct"/>
                  <w:shd w:val="clear" w:color="auto" w:fill="C6EFAE" w:themeFill="accent2" w:themeFillTint="66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FCCA6" w:themeFill="accent3" w:themeFillTint="66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600.000 VND</w:t>
                  </w:r>
                </w:p>
              </w:tc>
              <w:tc>
                <w:tcPr>
                  <w:tcW w:w="1363" w:type="pct"/>
                  <w:shd w:val="clear" w:color="auto" w:fill="FFCCA6" w:themeFill="accent3" w:themeFillTint="66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  <w:tr w:rsidR="00FA4FF5" w:rsidTr="004807BF">
              <w:tc>
                <w:tcPr>
                  <w:tcW w:w="3637" w:type="pct"/>
                  <w:shd w:val="clear" w:color="auto" w:fill="FFCCA6" w:themeFill="accent3" w:themeFillTint="66"/>
                </w:tcPr>
                <w:p w:rsidR="00FA4FF5" w:rsidRDefault="00FA4FF5" w:rsidP="00BB158C">
                  <w:pPr>
                    <w:pStyle w:val="TableSubheading"/>
                    <w:jc w:val="center"/>
                  </w:pPr>
                  <w:r>
                    <w:t>800.000 VND</w:t>
                  </w:r>
                </w:p>
              </w:tc>
              <w:tc>
                <w:tcPr>
                  <w:tcW w:w="1363" w:type="pct"/>
                  <w:shd w:val="clear" w:color="auto" w:fill="FFCCA6" w:themeFill="accent3" w:themeFillTint="66"/>
                </w:tcPr>
                <w:p w:rsidR="00FA4FF5" w:rsidRDefault="00BB158C" w:rsidP="00BB158C">
                  <w:pPr>
                    <w:pStyle w:val="TableText"/>
                    <w:jc w:val="center"/>
                  </w:pPr>
                  <w:r>
                    <w:t>10-15</w:t>
                  </w:r>
                </w:p>
              </w:tc>
            </w:tr>
          </w:tbl>
          <w:p w:rsidR="00C26877" w:rsidRDefault="00C26877">
            <w:pPr>
              <w:spacing w:after="160" w:line="300" w:lineRule="auto"/>
            </w:pPr>
          </w:p>
        </w:tc>
        <w:bookmarkStart w:id="0" w:name="_GoBack"/>
        <w:bookmarkEnd w:id="0"/>
      </w:tr>
    </w:tbl>
    <w:p w:rsidR="00C26877" w:rsidRDefault="00C26877">
      <w:bookmarkStart w:id="1" w:name="_Calendar"/>
      <w:bookmarkEnd w:id="1"/>
    </w:p>
    <w:sectPr w:rsidR="00C26877">
      <w:pgSz w:w="15840" w:h="12240" w:orient="landscape"/>
      <w:pgMar w:top="1080" w:right="936" w:bottom="57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MonthEnd1" w:val="30-Sep-15"/>
    <w:docVar w:name="MonthEnd10" w:val="30-Jun-16"/>
    <w:docVar w:name="MonthEnd11" w:val="31-Jul-16"/>
    <w:docVar w:name="MonthEnd12" w:val="31-Aug-16"/>
    <w:docVar w:name="MonthEnd2" w:val="31-Oct-15"/>
    <w:docVar w:name="MonthEnd3" w:val="30-Nov-15"/>
    <w:docVar w:name="MonthEnd4" w:val="31-Dec-15"/>
    <w:docVar w:name="MonthEnd5" w:val="31-Jan-16"/>
    <w:docVar w:name="MonthEnd6" w:val="29-Feb-16"/>
    <w:docVar w:name="MonthEnd7" w:val="31-Mar-16"/>
    <w:docVar w:name="MonthEnd8" w:val="30-Apr-16"/>
    <w:docVar w:name="MonthEnd9" w:val="31-May-16"/>
    <w:docVar w:name="Months" w:val="12"/>
    <w:docVar w:name="MonthStart1" w:val="01-Sep-15"/>
    <w:docVar w:name="MonthStart10" w:val="01-Jun-16"/>
    <w:docVar w:name="MonthStart11" w:val="01-Jul-16"/>
    <w:docVar w:name="MonthStart12" w:val="01-Aug-16"/>
    <w:docVar w:name="MonthStart2" w:val="01-Oct-15"/>
    <w:docVar w:name="MonthStart3" w:val="01-Nov-15"/>
    <w:docVar w:name="MonthStart4" w:val="01-Dec-15"/>
    <w:docVar w:name="MonthStart5" w:val="01-Jan-16"/>
    <w:docVar w:name="MonthStart6" w:val="01-Feb-16"/>
    <w:docVar w:name="MonthStart7" w:val="01-Mar-16"/>
    <w:docVar w:name="MonthStart8" w:val="01-Apr-16"/>
    <w:docVar w:name="MonthStart9" w:val="01-May-16"/>
    <w:docVar w:name="MonthStartLast" w:val="01-Aug-16"/>
    <w:docVar w:name="WeekStart" w:val="Sunday"/>
  </w:docVars>
  <w:rsids>
    <w:rsidRoot w:val="002049F2"/>
    <w:rsid w:val="002049F2"/>
    <w:rsid w:val="004807BF"/>
    <w:rsid w:val="00994CEB"/>
    <w:rsid w:val="00B96653"/>
    <w:rsid w:val="00BB158C"/>
    <w:rsid w:val="00C26877"/>
    <w:rsid w:val="00D4107E"/>
    <w:rsid w:val="00FA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CA4EAF7-CF02-4456-99AB-3DF1FD89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3"/>
    <w:qFormat/>
    <w:pPr>
      <w:spacing w:after="80" w:line="240" w:lineRule="auto"/>
      <w:ind w:left="115"/>
    </w:pPr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3"/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ostTable">
    <w:name w:val="Host Table"/>
    <w:basedOn w:val="TableNormal"/>
    <w:uiPriority w:val="99"/>
    <w:pPr>
      <w:spacing w:after="0" w:line="240" w:lineRule="auto"/>
    </w:pPr>
    <w:tblPr>
      <w:jc w:val="center"/>
      <w:tblCellMar>
        <w:left w:w="0" w:type="dxa"/>
        <w:right w:w="0" w:type="dxa"/>
      </w:tblCellMar>
    </w:tblPr>
    <w:trPr>
      <w:jc w:val="center"/>
    </w:t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EventPlannerTable">
    <w:name w:val="Event Planner Table"/>
    <w:basedOn w:val="TableNormal"/>
    <w:uiPriority w:val="99"/>
    <w:pPr>
      <w:spacing w:after="0" w:line="240" w:lineRule="auto"/>
    </w:pPr>
    <w:tblPr>
      <w:tblBorders>
        <w:insideH w:val="single" w:sz="24" w:space="0" w:color="FFFFFF" w:themeColor="background1"/>
        <w:insideV w:val="single" w:sz="24" w:space="0" w:color="FFFFFF" w:themeColor="background1"/>
      </w:tblBorders>
      <w:tblCellMar>
        <w:left w:w="0" w:type="dxa"/>
        <w:right w:w="0" w:type="dxa"/>
      </w:tblCellMar>
    </w:tblPr>
    <w:tcPr>
      <w:shd w:val="clear" w:color="auto" w:fill="F2F2F2" w:themeFill="background1" w:themeFillShade="F2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table" w:customStyle="1" w:styleId="Style1">
    <w:name w:val="Style1"/>
    <w:basedOn w:val="TableNormal"/>
    <w:uiPriority w:val="99"/>
    <w:pPr>
      <w:spacing w:after="0" w:line="240" w:lineRule="auto"/>
    </w:p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paragraph" w:customStyle="1" w:styleId="FormHeading">
    <w:name w:val="Form Heading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7F7F7F" w:themeColor="text1" w:themeTint="80"/>
      <w:sz w:val="24"/>
    </w:rPr>
  </w:style>
  <w:style w:type="paragraph" w:customStyle="1" w:styleId="FormText">
    <w:name w:val="Form Text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4"/>
    </w:rPr>
  </w:style>
  <w:style w:type="paragraph" w:customStyle="1" w:styleId="Notes">
    <w:name w:val="Notes"/>
    <w:basedOn w:val="Normal"/>
    <w:uiPriority w:val="1"/>
    <w:qFormat/>
    <w:pPr>
      <w:spacing w:before="40" w:after="40"/>
      <w:ind w:left="115" w:right="115"/>
    </w:pPr>
    <w:rPr>
      <w:color w:val="595959" w:themeColor="text1" w:themeTint="A6"/>
    </w:rPr>
  </w:style>
  <w:style w:type="paragraph" w:styleId="NoSpacing">
    <w:name w:val="No Spacing"/>
    <w:uiPriority w:val="36"/>
    <w:qFormat/>
    <w:pPr>
      <w:spacing w:after="0" w:line="240" w:lineRule="auto"/>
    </w:pPr>
  </w:style>
  <w:style w:type="paragraph" w:customStyle="1" w:styleId="TableHeading">
    <w:name w:val="Table Heading"/>
    <w:basedOn w:val="Normal"/>
    <w:uiPriority w:val="1"/>
    <w:qFormat/>
    <w:pPr>
      <w:spacing w:before="100" w:after="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pacing w:val="20"/>
      <w:sz w:val="22"/>
    </w:rPr>
  </w:style>
  <w:style w:type="paragraph" w:customStyle="1" w:styleId="TableSubheading">
    <w:name w:val="Table Subheading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b/>
      <w:bCs/>
      <w:caps/>
      <w:sz w:val="22"/>
    </w:rPr>
  </w:style>
  <w:style w:type="paragraph" w:customStyle="1" w:styleId="TableText">
    <w:name w:val="Table Text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sz w:val="20"/>
    </w:rPr>
  </w:style>
  <w:style w:type="paragraph" w:customStyle="1" w:styleId="Days">
    <w:name w:val="Days"/>
    <w:basedOn w:val="Normal"/>
    <w:uiPriority w:val="2"/>
    <w:qFormat/>
    <w:pPr>
      <w:spacing w:before="60" w:after="0" w:line="240" w:lineRule="auto"/>
      <w:jc w:val="center"/>
    </w:pPr>
    <w:rPr>
      <w:rFonts w:asciiTheme="majorHAnsi" w:eastAsiaTheme="majorEastAsia" w:hAnsiTheme="majorHAnsi" w:cstheme="majorBidi"/>
      <w:color w:val="7F7F7F" w:themeColor="text1" w:themeTint="80"/>
      <w:sz w:val="16"/>
    </w:rPr>
  </w:style>
  <w:style w:type="paragraph" w:customStyle="1" w:styleId="Dates">
    <w:name w:val="Dates"/>
    <w:basedOn w:val="Normal"/>
    <w:uiPriority w:val="2"/>
    <w:qFormat/>
    <w:pPr>
      <w:spacing w:before="20" w:after="20" w:line="240" w:lineRule="auto"/>
      <w:jc w:val="center"/>
    </w:pPr>
    <w:rPr>
      <w:color w:val="262626" w:themeColor="text1" w:themeTint="D9"/>
      <w:sz w:val="16"/>
    </w:rPr>
  </w:style>
  <w:style w:type="paragraph" w:customStyle="1" w:styleId="Months">
    <w:name w:val="Months"/>
    <w:basedOn w:val="Normal"/>
    <w:uiPriority w:val="2"/>
    <w:qFormat/>
    <w:pPr>
      <w:keepNext/>
      <w:spacing w:before="80" w:after="4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customStyle="1" w:styleId="DateChar1">
    <w:name w:val="Date Char1"/>
    <w:basedOn w:val="DefaultParagraphFont"/>
    <w:uiPriority w:val="1"/>
    <w:semiHidden/>
  </w:style>
  <w:style w:type="character" w:customStyle="1" w:styleId="BalloonTextChar1">
    <w:name w:val="Balloon Text Char1"/>
    <w:basedOn w:val="DefaultParagraphFont"/>
    <w:uiPriority w:val="99"/>
    <w:semiHidden/>
    <w:rPr>
      <w:rFonts w:ascii="Tahoma" w:hAnsi="Tahoma" w:cs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ui\AppData\Roaming\Microsoft\Templates\Event%20planner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25A2D7D5D0C4909A22B3502C39D0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333AB-5353-433C-B772-8315B3434F05}"/>
      </w:docPartPr>
      <w:docPartBody>
        <w:p w:rsidR="00000000" w:rsidRDefault="002439A6" w:rsidP="002439A6">
          <w:pPr>
            <w:pStyle w:val="625A2D7D5D0C4909A22B3502C39D0395"/>
          </w:pPr>
          <w:r>
            <w:t>[Select Date]</w:t>
          </w:r>
        </w:p>
      </w:docPartBody>
    </w:docPart>
    <w:docPart>
      <w:docPartPr>
        <w:name w:val="2BC7F54A3CCD4E45ADFDEEE54DDE1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7674E-8373-4677-865B-40DA0AC617FE}"/>
      </w:docPartPr>
      <w:docPartBody>
        <w:p w:rsidR="00000000" w:rsidRDefault="002439A6" w:rsidP="002439A6">
          <w:pPr>
            <w:pStyle w:val="2BC7F54A3CCD4E45ADFDEEE54DDE17CF"/>
          </w:pPr>
          <w:r>
            <w:t>[Select Date]</w:t>
          </w:r>
        </w:p>
      </w:docPartBody>
    </w:docPart>
    <w:docPart>
      <w:docPartPr>
        <w:name w:val="830328C437F94C099D84ADBAEF441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B93BF-7BDB-419C-AA9C-52A738E9661B}"/>
      </w:docPartPr>
      <w:docPartBody>
        <w:p w:rsidR="00000000" w:rsidRDefault="002439A6" w:rsidP="002439A6">
          <w:pPr>
            <w:pStyle w:val="830328C437F94C099D84ADBAEF441D5B"/>
          </w:pPr>
          <w:r>
            <w:t>[Select Date]</w:t>
          </w:r>
        </w:p>
      </w:docPartBody>
    </w:docPart>
    <w:docPart>
      <w:docPartPr>
        <w:name w:val="DFB84E3C6A4A4557AC6D4DF04BB495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D1D0B-9223-414C-A196-5A6B2DC091DE}"/>
      </w:docPartPr>
      <w:docPartBody>
        <w:p w:rsidR="00000000" w:rsidRDefault="002439A6" w:rsidP="002439A6">
          <w:pPr>
            <w:pStyle w:val="DFB84E3C6A4A4557AC6D4DF04BB495D1"/>
          </w:pPr>
          <w:r>
            <w:t>[Select Date]</w:t>
          </w:r>
        </w:p>
      </w:docPartBody>
    </w:docPart>
    <w:docPart>
      <w:docPartPr>
        <w:name w:val="2C98A230B96E4F88887FD88B0AC28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3E413-780B-4612-8635-CC91F0A1D809}"/>
      </w:docPartPr>
      <w:docPartBody>
        <w:p w:rsidR="00000000" w:rsidRDefault="002439A6" w:rsidP="002439A6">
          <w:pPr>
            <w:pStyle w:val="2C98A230B96E4F88887FD88B0AC28BD0"/>
          </w:pPr>
          <w:r>
            <w:t>[Select Date]</w:t>
          </w:r>
        </w:p>
      </w:docPartBody>
    </w:docPart>
    <w:docPart>
      <w:docPartPr>
        <w:name w:val="2F9FA5A13D0649A7898562EECD88D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ADA80-CF4C-4AAF-8B7A-BD47706C76DD}"/>
      </w:docPartPr>
      <w:docPartBody>
        <w:p w:rsidR="00000000" w:rsidRDefault="002439A6" w:rsidP="002439A6">
          <w:pPr>
            <w:pStyle w:val="2F9FA5A13D0649A7898562EECD88D392"/>
          </w:pPr>
          <w:r>
            <w:t>[Select Date]</w:t>
          </w:r>
        </w:p>
      </w:docPartBody>
    </w:docPart>
    <w:docPart>
      <w:docPartPr>
        <w:name w:val="C77E32EFBF634E9FBB0B822D14E399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DEB0A-FF11-49F0-9706-8F85DEC8086A}"/>
      </w:docPartPr>
      <w:docPartBody>
        <w:p w:rsidR="00000000" w:rsidRDefault="002439A6" w:rsidP="002439A6">
          <w:pPr>
            <w:pStyle w:val="C77E32EFBF634E9FBB0B822D14E39973"/>
          </w:pPr>
          <w:r>
            <w:t>[Select Date]</w:t>
          </w:r>
        </w:p>
      </w:docPartBody>
    </w:docPart>
    <w:docPart>
      <w:docPartPr>
        <w:name w:val="56CC44A78C1E433AA470ABAE78B8BA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F64D6A-55C0-4AB4-A825-AE8C7DD5FB0C}"/>
      </w:docPartPr>
      <w:docPartBody>
        <w:p w:rsidR="00000000" w:rsidRDefault="002439A6" w:rsidP="002439A6">
          <w:pPr>
            <w:pStyle w:val="56CC44A78C1E433AA470ABAE78B8BAF1"/>
          </w:pPr>
          <w:r>
            <w:t>[Select Date]</w:t>
          </w:r>
        </w:p>
      </w:docPartBody>
    </w:docPart>
    <w:docPart>
      <w:docPartPr>
        <w:name w:val="EA097B2DA8D14713B23A98868FB5F0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33B61E-4255-4F6B-8C21-400119C7FD13}"/>
      </w:docPartPr>
      <w:docPartBody>
        <w:p w:rsidR="00000000" w:rsidRDefault="002439A6" w:rsidP="002439A6">
          <w:pPr>
            <w:pStyle w:val="EA097B2DA8D14713B23A98868FB5F030"/>
          </w:pPr>
          <w:r>
            <w:t>[Select Date]</w:t>
          </w:r>
        </w:p>
      </w:docPartBody>
    </w:docPart>
    <w:docPart>
      <w:docPartPr>
        <w:name w:val="BAADECDB4414425FBA9807990D082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620A3E-CD54-4F77-9EDC-76F58786686A}"/>
      </w:docPartPr>
      <w:docPartBody>
        <w:p w:rsidR="00000000" w:rsidRDefault="002439A6" w:rsidP="002439A6">
          <w:pPr>
            <w:pStyle w:val="BAADECDB4414425FBA9807990D082671"/>
          </w:pPr>
          <w:r>
            <w:t>[Select Date]</w:t>
          </w:r>
        </w:p>
      </w:docPartBody>
    </w:docPart>
    <w:docPart>
      <w:docPartPr>
        <w:name w:val="350EF8D99D634D9EB9A065F9739FAD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B413F-DA7C-4403-9727-90EDD07C54E7}"/>
      </w:docPartPr>
      <w:docPartBody>
        <w:p w:rsidR="00000000" w:rsidRDefault="002439A6" w:rsidP="002439A6">
          <w:pPr>
            <w:pStyle w:val="350EF8D99D634D9EB9A065F9739FAD5F"/>
          </w:pPr>
          <w:r>
            <w:t>[Select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9A6"/>
    <w:rsid w:val="002439A6"/>
    <w:rsid w:val="00C9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EBE386164B46D1B692DCDBB2DD7C10">
    <w:name w:val="16EBE386164B46D1B692DCDBB2DD7C10"/>
  </w:style>
  <w:style w:type="paragraph" w:customStyle="1" w:styleId="3C88607F302D4F5FB89F2199C11C51B6">
    <w:name w:val="3C88607F302D4F5FB89F2199C11C51B6"/>
  </w:style>
  <w:style w:type="paragraph" w:customStyle="1" w:styleId="Notes">
    <w:name w:val="Notes"/>
    <w:basedOn w:val="Normal"/>
    <w:uiPriority w:val="1"/>
    <w:qFormat/>
    <w:pPr>
      <w:spacing w:before="40" w:after="40" w:line="300" w:lineRule="auto"/>
      <w:ind w:left="115" w:right="115"/>
    </w:pPr>
    <w:rPr>
      <w:rFonts w:cs="Times New Roman"/>
      <w:color w:val="595959" w:themeColor="text1" w:themeTint="A6"/>
      <w:sz w:val="18"/>
    </w:rPr>
  </w:style>
  <w:style w:type="paragraph" w:customStyle="1" w:styleId="2BAB3324B1534F9F8F059628D2EF9F05">
    <w:name w:val="2BAB3324B1534F9F8F059628D2EF9F05"/>
  </w:style>
  <w:style w:type="paragraph" w:customStyle="1" w:styleId="544A0C723FFD4D7D8B7DA1937DD70C64">
    <w:name w:val="544A0C723FFD4D7D8B7DA1937DD70C64"/>
  </w:style>
  <w:style w:type="paragraph" w:customStyle="1" w:styleId="A852BB1BBF99436B887854AFDBF9EEC2">
    <w:name w:val="A852BB1BBF99436B887854AFDBF9EEC2"/>
  </w:style>
  <w:style w:type="paragraph" w:customStyle="1" w:styleId="116E9C409C5F4B42BB3F7D9CF908722C">
    <w:name w:val="116E9C409C5F4B42BB3F7D9CF908722C"/>
  </w:style>
  <w:style w:type="paragraph" w:customStyle="1" w:styleId="DC7A9C1DA8BE4B80A6C2F98EEDD67B5B">
    <w:name w:val="DC7A9C1DA8BE4B80A6C2F98EEDD67B5B"/>
  </w:style>
  <w:style w:type="paragraph" w:customStyle="1" w:styleId="789EA1900CC0453498665BF3FEDFA257">
    <w:name w:val="789EA1900CC0453498665BF3FEDFA257"/>
  </w:style>
  <w:style w:type="paragraph" w:customStyle="1" w:styleId="3887449BBE144512A19102ACCD193F32">
    <w:name w:val="3887449BBE144512A19102ACCD193F32"/>
  </w:style>
  <w:style w:type="paragraph" w:customStyle="1" w:styleId="471D64940CA44AB2A589880D92CC183A">
    <w:name w:val="471D64940CA44AB2A589880D92CC183A"/>
  </w:style>
  <w:style w:type="paragraph" w:customStyle="1" w:styleId="713F66E9712F4056ACF39A31366D3522">
    <w:name w:val="713F66E9712F4056ACF39A31366D3522"/>
    <w:rsid w:val="002439A6"/>
  </w:style>
  <w:style w:type="paragraph" w:customStyle="1" w:styleId="2BD0A25F1FD14848BF9E166BECA319A3">
    <w:name w:val="2BD0A25F1FD14848BF9E166BECA319A3"/>
    <w:rsid w:val="002439A6"/>
  </w:style>
  <w:style w:type="paragraph" w:customStyle="1" w:styleId="9A6EECA4F4BD4A9BBF052AB9EEBA29BC">
    <w:name w:val="9A6EECA4F4BD4A9BBF052AB9EEBA29BC"/>
    <w:rsid w:val="002439A6"/>
  </w:style>
  <w:style w:type="paragraph" w:customStyle="1" w:styleId="769CF58BA8AC4AE69018A9DE5C59CF11">
    <w:name w:val="769CF58BA8AC4AE69018A9DE5C59CF11"/>
    <w:rsid w:val="002439A6"/>
  </w:style>
  <w:style w:type="paragraph" w:customStyle="1" w:styleId="92B53F4AC1BF46369516039798A7D8AE">
    <w:name w:val="92B53F4AC1BF46369516039798A7D8AE"/>
    <w:rsid w:val="002439A6"/>
  </w:style>
  <w:style w:type="paragraph" w:customStyle="1" w:styleId="D57EDA79F8B94E928B1D573C9C5EF6C8">
    <w:name w:val="D57EDA79F8B94E928B1D573C9C5EF6C8"/>
    <w:rsid w:val="002439A6"/>
  </w:style>
  <w:style w:type="paragraph" w:customStyle="1" w:styleId="89510F6A4DDB4608A124CE30013D17CA">
    <w:name w:val="89510F6A4DDB4608A124CE30013D17CA"/>
    <w:rsid w:val="002439A6"/>
  </w:style>
  <w:style w:type="paragraph" w:customStyle="1" w:styleId="443BFD23EC9B45DE8B7B775672A4A246">
    <w:name w:val="443BFD23EC9B45DE8B7B775672A4A246"/>
    <w:rsid w:val="002439A6"/>
  </w:style>
  <w:style w:type="paragraph" w:customStyle="1" w:styleId="793F0FEA75F14C2D826BE085AFE3F225">
    <w:name w:val="793F0FEA75F14C2D826BE085AFE3F225"/>
    <w:rsid w:val="002439A6"/>
  </w:style>
  <w:style w:type="paragraph" w:customStyle="1" w:styleId="0F6A9DA0869C434C92E87D6EF283C5C2">
    <w:name w:val="0F6A9DA0869C434C92E87D6EF283C5C2"/>
    <w:rsid w:val="002439A6"/>
  </w:style>
  <w:style w:type="paragraph" w:customStyle="1" w:styleId="F00ACF5D6412457FAFCB5DD559AF62E9">
    <w:name w:val="F00ACF5D6412457FAFCB5DD559AF62E9"/>
    <w:rsid w:val="002439A6"/>
  </w:style>
  <w:style w:type="paragraph" w:customStyle="1" w:styleId="6E74B4FAE0B54068B8AC9A6547F973AA">
    <w:name w:val="6E74B4FAE0B54068B8AC9A6547F973AA"/>
    <w:rsid w:val="002439A6"/>
  </w:style>
  <w:style w:type="paragraph" w:customStyle="1" w:styleId="6D7E30D54B1B4C7D99D7150ADFF34318">
    <w:name w:val="6D7E30D54B1B4C7D99D7150ADFF34318"/>
    <w:rsid w:val="002439A6"/>
  </w:style>
  <w:style w:type="paragraph" w:customStyle="1" w:styleId="C0FC9B28846A4FE7892F88D2C9FC3DB0">
    <w:name w:val="C0FC9B28846A4FE7892F88D2C9FC3DB0"/>
    <w:rsid w:val="002439A6"/>
  </w:style>
  <w:style w:type="paragraph" w:customStyle="1" w:styleId="5DE5FC5EDE514E49B377285D8BDE4C62">
    <w:name w:val="5DE5FC5EDE514E49B377285D8BDE4C62"/>
    <w:rsid w:val="002439A6"/>
  </w:style>
  <w:style w:type="paragraph" w:customStyle="1" w:styleId="348AF9EF31AD439A9D1B2C8159BE5A98">
    <w:name w:val="348AF9EF31AD439A9D1B2C8159BE5A98"/>
    <w:rsid w:val="002439A6"/>
  </w:style>
  <w:style w:type="paragraph" w:customStyle="1" w:styleId="D5BC3C45F4644EDBB5F7868D72904B98">
    <w:name w:val="D5BC3C45F4644EDBB5F7868D72904B98"/>
    <w:rsid w:val="002439A6"/>
  </w:style>
  <w:style w:type="paragraph" w:customStyle="1" w:styleId="0261E370610249D49257DA52B6DFAFCE">
    <w:name w:val="0261E370610249D49257DA52B6DFAFCE"/>
    <w:rsid w:val="002439A6"/>
  </w:style>
  <w:style w:type="paragraph" w:customStyle="1" w:styleId="B3C3F795012448F698BE771C10B0C0A7">
    <w:name w:val="B3C3F795012448F698BE771C10B0C0A7"/>
    <w:rsid w:val="002439A6"/>
  </w:style>
  <w:style w:type="paragraph" w:customStyle="1" w:styleId="3FF9E24959D94441A7C5D7F6D114D3C1">
    <w:name w:val="3FF9E24959D94441A7C5D7F6D114D3C1"/>
    <w:rsid w:val="002439A6"/>
  </w:style>
  <w:style w:type="paragraph" w:customStyle="1" w:styleId="7DDA47213C5A4820AF90F8B0A78E1201">
    <w:name w:val="7DDA47213C5A4820AF90F8B0A78E1201"/>
    <w:rsid w:val="002439A6"/>
  </w:style>
  <w:style w:type="paragraph" w:customStyle="1" w:styleId="01FF466ACDCF4D5AB5933B7FDB81E587">
    <w:name w:val="01FF466ACDCF4D5AB5933B7FDB81E587"/>
    <w:rsid w:val="002439A6"/>
  </w:style>
  <w:style w:type="paragraph" w:customStyle="1" w:styleId="BADE7F4C3FF24E3A94CABD197CD8FC62">
    <w:name w:val="BADE7F4C3FF24E3A94CABD197CD8FC62"/>
    <w:rsid w:val="002439A6"/>
  </w:style>
  <w:style w:type="paragraph" w:customStyle="1" w:styleId="555615BB93E8437A9D3A7283F951560B">
    <w:name w:val="555615BB93E8437A9D3A7283F951560B"/>
    <w:rsid w:val="002439A6"/>
  </w:style>
  <w:style w:type="paragraph" w:customStyle="1" w:styleId="F9B5F143D1924108847FC761D712122D">
    <w:name w:val="F9B5F143D1924108847FC761D712122D"/>
    <w:rsid w:val="002439A6"/>
  </w:style>
  <w:style w:type="paragraph" w:customStyle="1" w:styleId="A94DDA3F513E441DBDE036CBC7292C2A">
    <w:name w:val="A94DDA3F513E441DBDE036CBC7292C2A"/>
    <w:rsid w:val="002439A6"/>
  </w:style>
  <w:style w:type="paragraph" w:customStyle="1" w:styleId="669746BB782342B1B31CF9F4079973CA">
    <w:name w:val="669746BB782342B1B31CF9F4079973CA"/>
    <w:rsid w:val="002439A6"/>
  </w:style>
  <w:style w:type="paragraph" w:customStyle="1" w:styleId="6D8CF71C269846F897A5ED03280B7F0B">
    <w:name w:val="6D8CF71C269846F897A5ED03280B7F0B"/>
    <w:rsid w:val="002439A6"/>
  </w:style>
  <w:style w:type="paragraph" w:customStyle="1" w:styleId="2F8F729FCD944D8CBCF21087A2284D48">
    <w:name w:val="2F8F729FCD944D8CBCF21087A2284D48"/>
    <w:rsid w:val="002439A6"/>
  </w:style>
  <w:style w:type="paragraph" w:customStyle="1" w:styleId="89D7AC2D2413491F833D1EC683FDBEAB">
    <w:name w:val="89D7AC2D2413491F833D1EC683FDBEAB"/>
    <w:rsid w:val="002439A6"/>
  </w:style>
  <w:style w:type="paragraph" w:customStyle="1" w:styleId="84F3EAF0940C49478348B565996ED26F">
    <w:name w:val="84F3EAF0940C49478348B565996ED26F"/>
    <w:rsid w:val="002439A6"/>
  </w:style>
  <w:style w:type="paragraph" w:customStyle="1" w:styleId="FFA605000E5E464DBCAEC43BE42552D6">
    <w:name w:val="FFA605000E5E464DBCAEC43BE42552D6"/>
    <w:rsid w:val="002439A6"/>
  </w:style>
  <w:style w:type="paragraph" w:customStyle="1" w:styleId="192D315A49E449138A21BC7FD9E58756">
    <w:name w:val="192D315A49E449138A21BC7FD9E58756"/>
    <w:rsid w:val="002439A6"/>
  </w:style>
  <w:style w:type="paragraph" w:customStyle="1" w:styleId="F5ACC76380124B048D0A0917AC27B8E1">
    <w:name w:val="F5ACC76380124B048D0A0917AC27B8E1"/>
    <w:rsid w:val="002439A6"/>
  </w:style>
  <w:style w:type="paragraph" w:customStyle="1" w:styleId="DC7E66BA167B427BAD460E276E062BC0">
    <w:name w:val="DC7E66BA167B427BAD460E276E062BC0"/>
    <w:rsid w:val="002439A6"/>
  </w:style>
  <w:style w:type="paragraph" w:customStyle="1" w:styleId="4753D099EE5E42F984B3794553D36B4B">
    <w:name w:val="4753D099EE5E42F984B3794553D36B4B"/>
    <w:rsid w:val="002439A6"/>
  </w:style>
  <w:style w:type="paragraph" w:customStyle="1" w:styleId="6345CAB721A441589EF28965E8AC03D1">
    <w:name w:val="6345CAB721A441589EF28965E8AC03D1"/>
    <w:rsid w:val="002439A6"/>
  </w:style>
  <w:style w:type="paragraph" w:customStyle="1" w:styleId="9B6E4129D0944B0883649CBFF8244118">
    <w:name w:val="9B6E4129D0944B0883649CBFF8244118"/>
    <w:rsid w:val="002439A6"/>
  </w:style>
  <w:style w:type="paragraph" w:customStyle="1" w:styleId="3C9EE12B32A042E5941BF144D8E26F51">
    <w:name w:val="3C9EE12B32A042E5941BF144D8E26F51"/>
    <w:rsid w:val="002439A6"/>
  </w:style>
  <w:style w:type="paragraph" w:customStyle="1" w:styleId="625A2D7D5D0C4909A22B3502C39D0395">
    <w:name w:val="625A2D7D5D0C4909A22B3502C39D0395"/>
    <w:rsid w:val="002439A6"/>
  </w:style>
  <w:style w:type="paragraph" w:customStyle="1" w:styleId="2BC7F54A3CCD4E45ADFDEEE54DDE17CF">
    <w:name w:val="2BC7F54A3CCD4E45ADFDEEE54DDE17CF"/>
    <w:rsid w:val="002439A6"/>
  </w:style>
  <w:style w:type="paragraph" w:customStyle="1" w:styleId="830328C437F94C099D84ADBAEF441D5B">
    <w:name w:val="830328C437F94C099D84ADBAEF441D5B"/>
    <w:rsid w:val="002439A6"/>
  </w:style>
  <w:style w:type="paragraph" w:customStyle="1" w:styleId="DFB84E3C6A4A4557AC6D4DF04BB495D1">
    <w:name w:val="DFB84E3C6A4A4557AC6D4DF04BB495D1"/>
    <w:rsid w:val="002439A6"/>
  </w:style>
  <w:style w:type="paragraph" w:customStyle="1" w:styleId="2C98A230B96E4F88887FD88B0AC28BD0">
    <w:name w:val="2C98A230B96E4F88887FD88B0AC28BD0"/>
    <w:rsid w:val="002439A6"/>
  </w:style>
  <w:style w:type="paragraph" w:customStyle="1" w:styleId="2F9FA5A13D0649A7898562EECD88D392">
    <w:name w:val="2F9FA5A13D0649A7898562EECD88D392"/>
    <w:rsid w:val="002439A6"/>
  </w:style>
  <w:style w:type="paragraph" w:customStyle="1" w:styleId="C77E32EFBF634E9FBB0B822D14E39973">
    <w:name w:val="C77E32EFBF634E9FBB0B822D14E39973"/>
    <w:rsid w:val="002439A6"/>
  </w:style>
  <w:style w:type="paragraph" w:customStyle="1" w:styleId="56CC44A78C1E433AA470ABAE78B8BAF1">
    <w:name w:val="56CC44A78C1E433AA470ABAE78B8BAF1"/>
    <w:rsid w:val="002439A6"/>
  </w:style>
  <w:style w:type="paragraph" w:customStyle="1" w:styleId="EA097B2DA8D14713B23A98868FB5F030">
    <w:name w:val="EA097B2DA8D14713B23A98868FB5F030"/>
    <w:rsid w:val="002439A6"/>
  </w:style>
  <w:style w:type="paragraph" w:customStyle="1" w:styleId="BAADECDB4414425FBA9807990D082671">
    <w:name w:val="BAADECDB4414425FBA9807990D082671"/>
    <w:rsid w:val="002439A6"/>
  </w:style>
  <w:style w:type="paragraph" w:customStyle="1" w:styleId="350EF8D99D634D9EB9A065F9739FAD5F">
    <w:name w:val="350EF8D99D634D9EB9A065F9739FAD5F"/>
    <w:rsid w:val="002439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 Planner">
      <a:dk1>
        <a:sysClr val="windowText" lastClr="000000"/>
      </a:dk1>
      <a:lt1>
        <a:sysClr val="window" lastClr="FFFFFF"/>
      </a:lt1>
      <a:dk2>
        <a:srgbClr val="231F44"/>
      </a:dk2>
      <a:lt2>
        <a:srgbClr val="F5F2F2"/>
      </a:lt2>
      <a:accent1>
        <a:srgbClr val="42BFEB"/>
      </a:accent1>
      <a:accent2>
        <a:srgbClr val="72D936"/>
      </a:accent2>
      <a:accent3>
        <a:srgbClr val="FF8021"/>
      </a:accent3>
      <a:accent4>
        <a:srgbClr val="937CD0"/>
      </a:accent4>
      <a:accent5>
        <a:srgbClr val="E84D81"/>
      </a:accent5>
      <a:accent6>
        <a:srgbClr val="FFB300"/>
      </a:accent6>
      <a:hlink>
        <a:srgbClr val="42BFEB"/>
      </a:hlink>
      <a:folHlink>
        <a:srgbClr val="937CD0"/>
      </a:folHlink>
    </a:clrScheme>
    <a:fontScheme name="Event Planner">
      <a:majorFont>
        <a:latin typeface="Trebuchet MS"/>
        <a:ea typeface=""/>
        <a:cs typeface=""/>
      </a:majorFont>
      <a:minorFont>
        <a:latin typeface="Century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AA888-E999-402A-8407-C6CCFC14A5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5C93A7-D4E7-438E-B1D4-4625A0BD1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Event planner.dotm</Template>
  <TotalTime>39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anhtuanbm88@gmail.com</dc:creator>
  <cp:keywords/>
  <cp:lastModifiedBy>anhtuanbm88@gmail.com</cp:lastModifiedBy>
  <cp:revision>4</cp:revision>
  <dcterms:created xsi:type="dcterms:W3CDTF">2015-09-17T10:36:00Z</dcterms:created>
  <dcterms:modified xsi:type="dcterms:W3CDTF">2015-09-17T11:15:00Z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TC029023839991</vt:lpwstr>
  </property>
</Properties>
</file>